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C44" w:rsidRPr="00F9504F" w:rsidRDefault="007E6C44" w:rsidP="002F4DC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6C44" w:rsidRPr="00F9504F" w:rsidRDefault="007E6C44" w:rsidP="002F4DC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E6C44" w:rsidRPr="00F9504F" w:rsidRDefault="007E6C44" w:rsidP="002F4DC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E6C44" w:rsidRPr="00F9504F" w:rsidRDefault="00F9504F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-1196340</wp:posOffset>
            </wp:positionH>
            <wp:positionV relativeFrom="paragraph">
              <wp:posOffset>274955</wp:posOffset>
            </wp:positionV>
            <wp:extent cx="8524875" cy="8943975"/>
            <wp:effectExtent l="0" t="0" r="0" b="0"/>
            <wp:wrapNone/>
            <wp:docPr id="1" name="Рисунок 1" descr="Описание: Стилистическая редакция текстов.Индивидуальный курс начинающ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тилистическая редакция текстов.Индивидуальный курс начинающ…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4875" cy="894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t xml:space="preserve">МЕТОДИЧЕСКАЯ РАЗРАБОТКА  </w:t>
      </w: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t>УРОКА ПО ДИСЦИПЛИНЕ «</w:t>
      </w:r>
      <w:r w:rsidR="00FE4C95" w:rsidRPr="00FE4C95">
        <w:rPr>
          <w:rFonts w:ascii="Times New Roman" w:hAnsi="Times New Roman"/>
          <w:b/>
          <w:sz w:val="28"/>
          <w:szCs w:val="28"/>
        </w:rPr>
        <w:t>Основы предпринимательства, открытие собственного дела</w:t>
      </w:r>
      <w:r w:rsidRPr="00F9504F">
        <w:rPr>
          <w:rFonts w:ascii="Times New Roman" w:hAnsi="Times New Roman"/>
          <w:b/>
          <w:sz w:val="28"/>
          <w:szCs w:val="28"/>
        </w:rPr>
        <w:t>»</w:t>
      </w: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t>ТЕМА: «ФУНКЦИИ УПРАВЛЕНИЯ ОРГАНИЗАЦИЕЙ»</w:t>
      </w:r>
    </w:p>
    <w:p w:rsidR="007E6C44" w:rsidRPr="00F9504F" w:rsidRDefault="007E6C44" w:rsidP="002F4DC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50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специальность  </w:t>
      </w:r>
    </w:p>
    <w:p w:rsidR="007E6C44" w:rsidRPr="00F9504F" w:rsidRDefault="00FE4C95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4C95">
        <w:rPr>
          <w:rFonts w:ascii="Times New Roman" w:eastAsia="Times New Roman" w:hAnsi="Times New Roman"/>
          <w:b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  <w:bookmarkStart w:id="0" w:name="_GoBack"/>
      <w:bookmarkEnd w:id="0"/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0877" w:rsidRDefault="00E80877" w:rsidP="002F4DC1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4DC1" w:rsidRPr="00F9504F" w:rsidRDefault="002F4DC1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4DC1" w:rsidRDefault="002F4DC1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F4DC1" w:rsidRDefault="007E6C44" w:rsidP="002F4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sz w:val="28"/>
          <w:szCs w:val="28"/>
        </w:rPr>
        <w:lastRenderedPageBreak/>
        <w:t>Цели урока  определены с учетом треб</w:t>
      </w:r>
      <w:r w:rsidR="002F4DC1">
        <w:rPr>
          <w:rFonts w:ascii="Times New Roman" w:hAnsi="Times New Roman"/>
          <w:sz w:val="28"/>
          <w:szCs w:val="28"/>
        </w:rPr>
        <w:t xml:space="preserve">ований ФГОС. </w:t>
      </w:r>
    </w:p>
    <w:p w:rsidR="002F4DC1" w:rsidRDefault="007E6C44" w:rsidP="002F4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sz w:val="28"/>
          <w:szCs w:val="28"/>
        </w:rPr>
        <w:t>Согласно требованиям обучающийся должен знать:функции менеджмента в рыночной экономике; функции управления организацией; уметь</w:t>
      </w:r>
      <w:r w:rsidR="002F4DC1">
        <w:rPr>
          <w:rFonts w:ascii="Times New Roman" w:hAnsi="Times New Roman"/>
          <w:sz w:val="28"/>
          <w:szCs w:val="28"/>
        </w:rPr>
        <w:t xml:space="preserve"> </w:t>
      </w:r>
      <w:r w:rsidRPr="00F9504F">
        <w:rPr>
          <w:rFonts w:ascii="Times New Roman" w:hAnsi="Times New Roman"/>
          <w:sz w:val="28"/>
          <w:szCs w:val="28"/>
        </w:rPr>
        <w:t>анализировать работу о</w:t>
      </w:r>
      <w:r w:rsidR="002F4DC1">
        <w:rPr>
          <w:rFonts w:ascii="Times New Roman" w:hAnsi="Times New Roman"/>
          <w:sz w:val="28"/>
          <w:szCs w:val="28"/>
        </w:rPr>
        <w:t>рганизации и персонала</w:t>
      </w:r>
      <w:r w:rsidRPr="00F9504F">
        <w:rPr>
          <w:rFonts w:ascii="Times New Roman" w:hAnsi="Times New Roman"/>
          <w:sz w:val="28"/>
          <w:szCs w:val="28"/>
        </w:rPr>
        <w:t xml:space="preserve">. </w:t>
      </w:r>
    </w:p>
    <w:p w:rsidR="007E6C44" w:rsidRPr="00F9504F" w:rsidRDefault="002F4DC1" w:rsidP="002F4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задачей, стоящей перед </w:t>
      </w:r>
      <w:r w:rsidR="007E6C44" w:rsidRPr="00F9504F">
        <w:rPr>
          <w:rFonts w:ascii="Times New Roman" w:hAnsi="Times New Roman"/>
          <w:sz w:val="28"/>
          <w:szCs w:val="28"/>
        </w:rPr>
        <w:t>преподавателем, является поддержание устойчивого интереса и активности всех обучающихся на протяжении урока. В основе реализации этой задачи находится акцент на сочетании различных форм деятельности: фронтальной, групповой, индивидуальной.</w:t>
      </w:r>
    </w:p>
    <w:p w:rsidR="002F4DC1" w:rsidRDefault="007E6C44" w:rsidP="002F4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sz w:val="28"/>
          <w:szCs w:val="28"/>
        </w:rPr>
        <w:t xml:space="preserve">Фронтальная форма деятельности реализуется через беседу-объяснение нового учебного материала, вопросы, направленные на актуализацию опорных знаний и  активизацию познавательной деятельности, задания для закрепления изученной темы. </w:t>
      </w:r>
    </w:p>
    <w:p w:rsidR="007E6C44" w:rsidRPr="00F9504F" w:rsidRDefault="007E6C44" w:rsidP="002F4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sz w:val="28"/>
          <w:szCs w:val="28"/>
        </w:rPr>
        <w:t xml:space="preserve">Групповая форма деятельности при преподавании дисциплины «Менеджмент» в целом, и конкретно, темы «Функции управления организацией» реализуется посредством формирования мини-групп, состоящих из 3-5 человек. В каждой группе до начала урока функции по управлению ее деятельностью делегируются одному из членов этой мини-группы. Его роль заключается в том, чтобы организовать деятельность по достижению поставленной цели, выступить с публичным отчетом о полученных результатах и оценить работу каждого члена мини-группы. </w:t>
      </w:r>
    </w:p>
    <w:p w:rsidR="007E6C44" w:rsidRPr="00F9504F" w:rsidRDefault="007E6C44" w:rsidP="002F4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sz w:val="28"/>
          <w:szCs w:val="28"/>
        </w:rPr>
        <w:t>Индивидуальная форма деятельности на данном уроке заключается в индивидуальной работе обучающегося с учебно-методическим пособием по дисциплине «Менеджмент» в условиях четко обозначенного времени и понимания того, какая образовательная задача в течение этого времени должна быть решена.</w:t>
      </w:r>
    </w:p>
    <w:p w:rsidR="007E6C44" w:rsidRPr="00F9504F" w:rsidRDefault="007E6C44" w:rsidP="002F4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sz w:val="28"/>
          <w:szCs w:val="28"/>
        </w:rPr>
        <w:t>В целом сочетание форм деятельности обучающихся на уроке имеет следующую основную положительную характеристику − наличие условий для реализации своих потенциальных возможностей каждым обучающимся.</w:t>
      </w:r>
    </w:p>
    <w:p w:rsidR="007E6C44" w:rsidRPr="00F9504F" w:rsidRDefault="007E6C44" w:rsidP="002F4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sz w:val="28"/>
          <w:szCs w:val="28"/>
        </w:rPr>
        <w:t>Как показывает практика, положительными результатами сочетания форм деятельности обучающихся на уроке являются: положительная  динамика  активности обучающихся  на уроках; повышение ответственности за  результаты своей деятельности и деятельности группы; формирование устойчивого интереса к изучаемой дисциплине; улучшение межличностных отношений в группе.</w:t>
      </w:r>
    </w:p>
    <w:p w:rsidR="002F4DC1" w:rsidRDefault="002F4DC1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9504F" w:rsidRPr="00F9504F" w:rsidRDefault="00F9504F" w:rsidP="002F4D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E6C44" w:rsidRPr="00F9504F" w:rsidRDefault="007E6C44" w:rsidP="002F4D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t>Цели урока</w:t>
      </w:r>
      <w:r w:rsidRPr="00F9504F">
        <w:rPr>
          <w:rFonts w:ascii="Times New Roman" w:hAnsi="Times New Roman"/>
          <w:sz w:val="28"/>
          <w:szCs w:val="28"/>
        </w:rPr>
        <w:t>:</w:t>
      </w:r>
    </w:p>
    <w:p w:rsidR="007E6C44" w:rsidRPr="00F9504F" w:rsidRDefault="007E6C44" w:rsidP="002F4D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i/>
          <w:sz w:val="28"/>
          <w:szCs w:val="28"/>
        </w:rPr>
        <w:t xml:space="preserve">- обучающая - </w:t>
      </w:r>
      <w:r w:rsidRPr="00F9504F">
        <w:rPr>
          <w:rFonts w:ascii="Times New Roman" w:hAnsi="Times New Roman"/>
          <w:sz w:val="28"/>
          <w:szCs w:val="28"/>
        </w:rPr>
        <w:t>сформировать знания о функциях управления организацией, видах и формах различных функций управления организации.</w:t>
      </w:r>
    </w:p>
    <w:p w:rsidR="007E6C44" w:rsidRPr="00F9504F" w:rsidRDefault="007E6C44" w:rsidP="002F4D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504F">
        <w:rPr>
          <w:rFonts w:ascii="Times New Roman" w:hAnsi="Times New Roman"/>
          <w:i/>
          <w:sz w:val="28"/>
          <w:szCs w:val="28"/>
        </w:rPr>
        <w:t>-развивающая-</w:t>
      </w:r>
      <w:r w:rsidRPr="00F9504F">
        <w:rPr>
          <w:rFonts w:ascii="Times New Roman" w:hAnsi="Times New Roman"/>
          <w:sz w:val="28"/>
          <w:szCs w:val="28"/>
        </w:rPr>
        <w:t>продолжить развитие умений частично-поисковой познавательной деятельности</w:t>
      </w:r>
      <w:r w:rsidRPr="00F9504F">
        <w:rPr>
          <w:rFonts w:ascii="Times New Roman" w:hAnsi="Times New Roman"/>
          <w:b/>
          <w:sz w:val="28"/>
          <w:szCs w:val="28"/>
        </w:rPr>
        <w:t xml:space="preserve">, </w:t>
      </w:r>
      <w:r w:rsidRPr="00F9504F">
        <w:rPr>
          <w:rFonts w:ascii="Times New Roman" w:hAnsi="Times New Roman"/>
          <w:sz w:val="28"/>
          <w:szCs w:val="28"/>
        </w:rPr>
        <w:t>продолжитьформирование умений воспринимать и осмысливать знания в готовом виде, выделять главное, вести конспект.</w:t>
      </w:r>
    </w:p>
    <w:p w:rsidR="007E6C44" w:rsidRPr="00F9504F" w:rsidRDefault="007E6C44" w:rsidP="002F4DC1">
      <w:pPr>
        <w:pStyle w:val="a5"/>
        <w:ind w:left="0"/>
        <w:jc w:val="both"/>
        <w:rPr>
          <w:sz w:val="28"/>
          <w:szCs w:val="28"/>
        </w:rPr>
      </w:pPr>
      <w:r w:rsidRPr="00F9504F">
        <w:rPr>
          <w:i/>
          <w:sz w:val="28"/>
          <w:szCs w:val="28"/>
        </w:rPr>
        <w:t xml:space="preserve">- воспитательная - </w:t>
      </w:r>
      <w:r w:rsidRPr="00F9504F">
        <w:rPr>
          <w:sz w:val="28"/>
          <w:szCs w:val="28"/>
        </w:rPr>
        <w:t>продолжить формирование ориентации студентов на высокий уровень профессиональной подготовки специалистов среднего звена, на культуру труда и межличностных отношений; продолжить формирование навыков работы в  команде.</w:t>
      </w:r>
    </w:p>
    <w:p w:rsidR="007E6C44" w:rsidRPr="00F9504F" w:rsidRDefault="007E6C44" w:rsidP="002F4DC1">
      <w:pPr>
        <w:pStyle w:val="a5"/>
        <w:ind w:left="0"/>
        <w:jc w:val="both"/>
        <w:rPr>
          <w:i/>
          <w:sz w:val="28"/>
          <w:szCs w:val="28"/>
        </w:rPr>
      </w:pPr>
      <w:r w:rsidRPr="00F9504F">
        <w:rPr>
          <w:b/>
          <w:sz w:val="28"/>
          <w:szCs w:val="28"/>
        </w:rPr>
        <w:t xml:space="preserve">Тип урока: </w:t>
      </w:r>
      <w:r w:rsidRPr="00F9504F">
        <w:rPr>
          <w:i/>
          <w:sz w:val="28"/>
          <w:szCs w:val="28"/>
        </w:rPr>
        <w:t>урок сообщения новых знаний</w:t>
      </w:r>
    </w:p>
    <w:p w:rsidR="00554F20" w:rsidRPr="00F9504F" w:rsidRDefault="00554F20" w:rsidP="002F4DC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t>Применяемые технологии:</w:t>
      </w:r>
      <w:r w:rsidRPr="00F9504F">
        <w:rPr>
          <w:rFonts w:ascii="Times New Roman" w:hAnsi="Times New Roman"/>
          <w:b/>
          <w:sz w:val="28"/>
          <w:szCs w:val="28"/>
        </w:rPr>
        <w:tab/>
      </w:r>
      <w:r w:rsidRPr="00F9504F">
        <w:rPr>
          <w:rFonts w:ascii="Times New Roman" w:hAnsi="Times New Roman"/>
          <w:i/>
          <w:sz w:val="28"/>
          <w:szCs w:val="28"/>
        </w:rPr>
        <w:t xml:space="preserve">Информационные технологии, Дифференцированное обучение, </w:t>
      </w:r>
      <w:r w:rsidRPr="00F9504F">
        <w:rPr>
          <w:rFonts w:ascii="Times New Roman" w:hAnsi="Times New Roman"/>
          <w:i/>
          <w:sz w:val="28"/>
          <w:szCs w:val="28"/>
        </w:rPr>
        <w:tab/>
        <w:t>Проблемное обучение.</w:t>
      </w:r>
    </w:p>
    <w:p w:rsidR="007E6C44" w:rsidRPr="00F9504F" w:rsidRDefault="007E6C44" w:rsidP="002F4DC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t xml:space="preserve">Межпредметные связи: </w:t>
      </w:r>
      <w:r w:rsidRPr="00F9504F">
        <w:rPr>
          <w:rFonts w:ascii="Times New Roman" w:hAnsi="Times New Roman"/>
          <w:i/>
          <w:sz w:val="28"/>
          <w:szCs w:val="28"/>
        </w:rPr>
        <w:t>Экономика организации, Правовое обеспечение профессиональной деятельности, Основы бухгалтерского учета.</w:t>
      </w:r>
    </w:p>
    <w:p w:rsidR="007E6C44" w:rsidRPr="00F9504F" w:rsidRDefault="007E6C44" w:rsidP="002F4DC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t xml:space="preserve">Внутрипредметные связи: </w:t>
      </w:r>
      <w:r w:rsidRPr="00F9504F">
        <w:rPr>
          <w:rFonts w:ascii="Times New Roman" w:hAnsi="Times New Roman"/>
          <w:i/>
          <w:sz w:val="28"/>
          <w:szCs w:val="28"/>
        </w:rPr>
        <w:t>темы: «Сущность менеджмента. Эволюция его теории и практики», «Цикл, виды и уровни менеджмента», «Система методов управления», «Стили менеджмента».</w:t>
      </w:r>
    </w:p>
    <w:p w:rsidR="007E6C44" w:rsidRPr="00F9504F" w:rsidRDefault="007E6C44" w:rsidP="002F4DC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F9504F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F9504F">
        <w:rPr>
          <w:rFonts w:ascii="Times New Roman" w:hAnsi="Times New Roman"/>
          <w:i/>
          <w:sz w:val="28"/>
          <w:szCs w:val="28"/>
        </w:rPr>
        <w:t>компьютер, мультимедийный проектор, учебник Менеджмент, конспекты лекций, УМК</w:t>
      </w:r>
    </w:p>
    <w:p w:rsidR="007E6C44" w:rsidRPr="00F9504F" w:rsidRDefault="007E6C44" w:rsidP="002F4DC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t xml:space="preserve">Наглядные пособия: </w:t>
      </w:r>
      <w:r w:rsidRPr="00F9504F">
        <w:rPr>
          <w:rFonts w:ascii="Times New Roman" w:hAnsi="Times New Roman"/>
          <w:i/>
          <w:sz w:val="28"/>
          <w:szCs w:val="28"/>
        </w:rPr>
        <w:t>мультимедийн</w:t>
      </w:r>
      <w:r w:rsidR="00460D6B">
        <w:rPr>
          <w:rFonts w:ascii="Times New Roman" w:hAnsi="Times New Roman"/>
          <w:i/>
          <w:sz w:val="28"/>
          <w:szCs w:val="28"/>
        </w:rPr>
        <w:t>ая презентация по вопросам тем</w:t>
      </w:r>
      <w:r w:rsidRPr="00F9504F">
        <w:rPr>
          <w:rFonts w:ascii="Times New Roman" w:hAnsi="Times New Roman"/>
          <w:i/>
          <w:sz w:val="28"/>
          <w:szCs w:val="28"/>
        </w:rPr>
        <w:t>.</w:t>
      </w:r>
    </w:p>
    <w:p w:rsidR="007E6C44" w:rsidRPr="00F9504F" w:rsidRDefault="007E6C44" w:rsidP="002F4DC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F9504F">
        <w:rPr>
          <w:rFonts w:ascii="Times New Roman" w:hAnsi="Times New Roman"/>
          <w:i/>
          <w:sz w:val="28"/>
          <w:szCs w:val="28"/>
        </w:rPr>
        <w:t xml:space="preserve">учебный </w:t>
      </w:r>
      <w:r w:rsidR="00F9504F" w:rsidRPr="00F9504F">
        <w:rPr>
          <w:rFonts w:ascii="Times New Roman" w:hAnsi="Times New Roman"/>
          <w:i/>
          <w:sz w:val="28"/>
          <w:szCs w:val="28"/>
        </w:rPr>
        <w:t>кабинет</w:t>
      </w:r>
      <w:r w:rsidRPr="00F9504F">
        <w:rPr>
          <w:rFonts w:ascii="Times New Roman" w:hAnsi="Times New Roman"/>
          <w:i/>
          <w:sz w:val="28"/>
          <w:szCs w:val="28"/>
        </w:rPr>
        <w:t>, в котором выделены зоны для индивидуальной работы и  для групповой работы.</w:t>
      </w:r>
    </w:p>
    <w:p w:rsidR="007E6C44" w:rsidRPr="00F9504F" w:rsidRDefault="007E6C44" w:rsidP="002F4DC1">
      <w:pPr>
        <w:spacing w:line="240" w:lineRule="auto"/>
        <w:rPr>
          <w:rFonts w:ascii="Times New Roman" w:hAnsi="Times New Roman"/>
          <w:b/>
          <w:sz w:val="28"/>
          <w:szCs w:val="28"/>
        </w:rPr>
        <w:sectPr w:rsidR="007E6C44" w:rsidRPr="00F9504F" w:rsidSect="00460D6B">
          <w:headerReference w:type="default" r:id="rId8"/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7E6C44" w:rsidRPr="00F9504F" w:rsidRDefault="00F9504F" w:rsidP="002F4D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04F">
        <w:rPr>
          <w:rFonts w:ascii="Times New Roman" w:hAnsi="Times New Roman"/>
          <w:b/>
          <w:sz w:val="28"/>
          <w:szCs w:val="28"/>
        </w:rPr>
        <w:lastRenderedPageBreak/>
        <w:t>ХОД</w:t>
      </w:r>
      <w:r w:rsidR="007E6C44" w:rsidRPr="00F9504F">
        <w:rPr>
          <w:rFonts w:ascii="Times New Roman" w:hAnsi="Times New Roman"/>
          <w:b/>
          <w:sz w:val="28"/>
          <w:szCs w:val="28"/>
        </w:rPr>
        <w:t xml:space="preserve"> УРОКА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987"/>
        <w:gridCol w:w="7268"/>
        <w:gridCol w:w="3657"/>
      </w:tblGrid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7E6C44" w:rsidP="002F4DC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Элемент урока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7E6C44" w:rsidP="002F4DC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Деятельность студента</w:t>
            </w:r>
          </w:p>
        </w:tc>
      </w:tr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2 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Приветствие студентов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Отметка отсутствующих по рапортичке в журнале учебных занятий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Контроль готовности аудитории к уроку</w:t>
            </w: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Приветствие преподавателя</w:t>
            </w:r>
          </w:p>
        </w:tc>
      </w:tr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5 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Сообщение темы и целей урока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слайда «Тема и план урока»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Информирование о значимости темы урока в практической деятельности, межпредметных и внутрипредметных связях.</w:t>
            </w: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Запись темы и плана урока</w:t>
            </w:r>
          </w:p>
        </w:tc>
      </w:tr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3 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Актуализация опорных знаний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Обращение к студентам с вопросами: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−дайте определение функции</w:t>
            </w:r>
            <w:r w:rsidR="00F9504F" w:rsidRPr="00F950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504F">
              <w:rPr>
                <w:rFonts w:ascii="Times New Roman" w:hAnsi="Times New Roman"/>
                <w:sz w:val="28"/>
                <w:szCs w:val="28"/>
              </w:rPr>
              <w:t>управления,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−на какие вопросы отвечает функция управления</w:t>
            </w: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70 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9504F">
              <w:rPr>
                <w:rFonts w:ascii="Times New Roman" w:hAnsi="Times New Roman"/>
                <w:i/>
                <w:sz w:val="28"/>
                <w:szCs w:val="28"/>
              </w:rPr>
              <w:t>Сообщение новых знаний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56374B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i/>
                <w:sz w:val="28"/>
                <w:szCs w:val="28"/>
              </w:rPr>
              <w:t>Изложение нового материала с применением визуальной технологии</w:t>
            </w: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6C44" w:rsidRPr="00F9504F" w:rsidTr="00CD483B">
        <w:trPr>
          <w:trHeight w:val="66"/>
        </w:trPr>
        <w:tc>
          <w:tcPr>
            <w:tcW w:w="1080" w:type="dxa"/>
            <w:shd w:val="clear" w:color="auto" w:fill="auto"/>
          </w:tcPr>
          <w:p w:rsidR="007E6C44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7E6C44" w:rsidRPr="00F9504F">
              <w:rPr>
                <w:rFonts w:ascii="Times New Roman" w:hAnsi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1вопрос «</w:t>
            </w:r>
            <w:r w:rsidR="006F2676" w:rsidRPr="00F9504F">
              <w:rPr>
                <w:rFonts w:ascii="Times New Roman" w:hAnsi="Times New Roman"/>
                <w:sz w:val="28"/>
                <w:szCs w:val="28"/>
              </w:rPr>
              <w:t>Понятие функции управления</w:t>
            </w:r>
            <w:r w:rsidRPr="00F950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 xml:space="preserve">Демонстрация слайдов </w:t>
            </w:r>
            <w:r w:rsidR="006F2676" w:rsidRPr="00F9504F">
              <w:rPr>
                <w:rFonts w:ascii="Times New Roman" w:hAnsi="Times New Roman"/>
                <w:sz w:val="28"/>
                <w:szCs w:val="28"/>
              </w:rPr>
              <w:t>3,4,5,6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Активизация познавательной деятельности:</w:t>
            </w:r>
          </w:p>
          <w:p w:rsidR="007E6C44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− в чем заключается взаимосвязь функций управления?</w:t>
            </w: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Ведение конспекта</w:t>
            </w:r>
          </w:p>
          <w:p w:rsidR="007E6C44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 xml:space="preserve">7 </w:t>
            </w:r>
            <w:r w:rsidR="007E6C44" w:rsidRPr="00F9504F">
              <w:rPr>
                <w:rFonts w:ascii="Times New Roman" w:hAnsi="Times New Roman"/>
                <w:b/>
                <w:sz w:val="28"/>
                <w:szCs w:val="28"/>
              </w:rPr>
              <w:t>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2вопрос «</w:t>
            </w:r>
            <w:r w:rsidR="006F2676" w:rsidRPr="00F9504F"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  <w:r w:rsidRPr="00F950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слайдов</w:t>
            </w:r>
            <w:r w:rsidR="006F2676" w:rsidRPr="00F9504F">
              <w:rPr>
                <w:rFonts w:ascii="Times New Roman" w:hAnsi="Times New Roman"/>
                <w:sz w:val="28"/>
                <w:szCs w:val="28"/>
              </w:rPr>
              <w:t xml:space="preserve"> 7,8,9,10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Активизация познавательной деятельности: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 xml:space="preserve">− </w:t>
            </w:r>
            <w:r w:rsidR="004677A5" w:rsidRPr="00F9504F">
              <w:rPr>
                <w:rFonts w:ascii="Times New Roman" w:hAnsi="Times New Roman"/>
                <w:sz w:val="28"/>
                <w:szCs w:val="28"/>
              </w:rPr>
              <w:t>какие два основных вида постановки цели существуют?</w:t>
            </w: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Ведение конспекта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7E6C44" w:rsidRPr="00F9504F">
              <w:rPr>
                <w:rFonts w:ascii="Times New Roman" w:hAnsi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3вопрос «</w:t>
            </w:r>
            <w:r w:rsidR="006F2676" w:rsidRPr="00F9504F">
              <w:rPr>
                <w:rFonts w:ascii="Times New Roman" w:hAnsi="Times New Roman"/>
                <w:sz w:val="28"/>
                <w:szCs w:val="28"/>
              </w:rPr>
              <w:t>Планирование</w:t>
            </w:r>
            <w:r w:rsidRPr="00F950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 xml:space="preserve">Демонстрация слайдов </w:t>
            </w:r>
            <w:r w:rsidR="006F2676" w:rsidRPr="00F9504F">
              <w:rPr>
                <w:rFonts w:ascii="Times New Roman" w:hAnsi="Times New Roman"/>
                <w:sz w:val="28"/>
                <w:szCs w:val="28"/>
              </w:rPr>
              <w:t>11,12,13,14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Активизация познавательной деятельности:</w:t>
            </w:r>
          </w:p>
          <w:p w:rsidR="007E6C44" w:rsidRPr="00F9504F" w:rsidRDefault="0056374B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− назовите виды планирования по срокам проведения?</w:t>
            </w: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Ведение конспекта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7E6C44" w:rsidRPr="00F9504F">
              <w:rPr>
                <w:rFonts w:ascii="Times New Roman" w:hAnsi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4вопрос «</w:t>
            </w:r>
            <w:r w:rsidR="006F2676" w:rsidRPr="00F9504F">
              <w:rPr>
                <w:rFonts w:ascii="Times New Roman" w:hAnsi="Times New Roman"/>
                <w:sz w:val="28"/>
                <w:szCs w:val="28"/>
              </w:rPr>
              <w:t>Организация</w:t>
            </w:r>
            <w:r w:rsidRPr="00F950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268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слайдов 15,16,17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Активизация познавательной деятельности: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− </w:t>
            </w:r>
            <w:r w:rsidR="0056374B" w:rsidRPr="00F9504F">
              <w:rPr>
                <w:rFonts w:ascii="Times New Roman" w:hAnsi="Times New Roman"/>
                <w:sz w:val="28"/>
                <w:szCs w:val="28"/>
              </w:rPr>
              <w:t>в чем заключается целевое назначение организации как функции</w:t>
            </w:r>
            <w:r w:rsidRPr="00F9504F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3657" w:type="dxa"/>
            <w:shd w:val="clear" w:color="auto" w:fill="auto"/>
          </w:tcPr>
          <w:p w:rsidR="004677A5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lastRenderedPageBreak/>
              <w:t>Ведение конспекта</w:t>
            </w:r>
          </w:p>
          <w:p w:rsidR="007E6C44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 xml:space="preserve">Формулирование ответов на </w:t>
            </w:r>
            <w:r w:rsidRPr="00F9504F">
              <w:rPr>
                <w:rFonts w:ascii="Times New Roman" w:hAnsi="Times New Roman"/>
                <w:sz w:val="28"/>
                <w:szCs w:val="28"/>
              </w:rPr>
              <w:lastRenderedPageBreak/>
              <w:t>вопросы</w:t>
            </w:r>
          </w:p>
        </w:tc>
      </w:tr>
      <w:tr w:rsidR="006F2676" w:rsidRPr="00F9504F" w:rsidTr="00CD483B">
        <w:tc>
          <w:tcPr>
            <w:tcW w:w="1080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 мин</w:t>
            </w:r>
          </w:p>
        </w:tc>
        <w:tc>
          <w:tcPr>
            <w:tcW w:w="2987" w:type="dxa"/>
            <w:shd w:val="clear" w:color="auto" w:fill="auto"/>
          </w:tcPr>
          <w:p w:rsidR="006F2676" w:rsidRPr="00F9504F" w:rsidRDefault="006F2676" w:rsidP="002F4D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9504F">
              <w:rPr>
                <w:rFonts w:ascii="Times New Roman" w:hAnsi="Times New Roman"/>
                <w:i/>
                <w:sz w:val="28"/>
                <w:szCs w:val="28"/>
              </w:rPr>
              <w:t>Зарядка</w:t>
            </w:r>
            <w:r w:rsidR="00203ABA" w:rsidRPr="00F9504F">
              <w:rPr>
                <w:rFonts w:ascii="Times New Roman" w:hAnsi="Times New Roman"/>
                <w:i/>
                <w:sz w:val="28"/>
                <w:szCs w:val="28"/>
              </w:rPr>
              <w:t xml:space="preserve"> для глаз</w:t>
            </w:r>
          </w:p>
        </w:tc>
        <w:tc>
          <w:tcPr>
            <w:tcW w:w="7268" w:type="dxa"/>
            <w:shd w:val="clear" w:color="auto" w:fill="auto"/>
          </w:tcPr>
          <w:p w:rsidR="006F2676" w:rsidRPr="00F9504F" w:rsidRDefault="006F2676" w:rsidP="002F4D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9504F">
              <w:rPr>
                <w:rFonts w:ascii="Times New Roman" w:hAnsi="Times New Roman"/>
                <w:i/>
                <w:sz w:val="28"/>
                <w:szCs w:val="28"/>
              </w:rPr>
              <w:t>Применением на уроке здоровьесберегающей технологии</w:t>
            </w:r>
          </w:p>
        </w:tc>
        <w:tc>
          <w:tcPr>
            <w:tcW w:w="3657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2676" w:rsidRPr="00F9504F" w:rsidTr="00CD483B">
        <w:tc>
          <w:tcPr>
            <w:tcW w:w="1080" w:type="dxa"/>
            <w:shd w:val="clear" w:color="auto" w:fill="auto"/>
          </w:tcPr>
          <w:p w:rsidR="006F2676" w:rsidRPr="00F9504F" w:rsidRDefault="00203ABA" w:rsidP="002F4DC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 w:rsidR="006F2676" w:rsidRPr="00F9504F">
              <w:rPr>
                <w:rFonts w:ascii="Times New Roman" w:hAnsi="Times New Roman"/>
                <w:b/>
                <w:sz w:val="28"/>
                <w:szCs w:val="28"/>
              </w:rPr>
              <w:t>мин.</w:t>
            </w:r>
          </w:p>
        </w:tc>
        <w:tc>
          <w:tcPr>
            <w:tcW w:w="2987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5вопрос</w:t>
            </w:r>
            <w:r w:rsidR="00203ABA" w:rsidRPr="00F9504F">
              <w:rPr>
                <w:rFonts w:ascii="Times New Roman" w:hAnsi="Times New Roman"/>
                <w:sz w:val="28"/>
                <w:szCs w:val="28"/>
              </w:rPr>
              <w:t xml:space="preserve"> «Мотивация»</w:t>
            </w:r>
          </w:p>
        </w:tc>
        <w:tc>
          <w:tcPr>
            <w:tcW w:w="7268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слайдов</w:t>
            </w:r>
            <w:r w:rsidR="00203ABA" w:rsidRPr="00F9504F">
              <w:rPr>
                <w:rFonts w:ascii="Times New Roman" w:hAnsi="Times New Roman"/>
                <w:sz w:val="28"/>
                <w:szCs w:val="28"/>
              </w:rPr>
              <w:t xml:space="preserve"> 18,19,20,21,22,23,24</w:t>
            </w:r>
          </w:p>
          <w:p w:rsidR="0056374B" w:rsidRPr="00F9504F" w:rsidRDefault="0056374B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Активизация познавательной деятельности:</w:t>
            </w:r>
          </w:p>
          <w:p w:rsidR="0056374B" w:rsidRPr="00F9504F" w:rsidRDefault="0056374B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 xml:space="preserve">− что общего между стимулом и мотивом? </w:t>
            </w:r>
          </w:p>
        </w:tc>
        <w:tc>
          <w:tcPr>
            <w:tcW w:w="3657" w:type="dxa"/>
            <w:shd w:val="clear" w:color="auto" w:fill="auto"/>
          </w:tcPr>
          <w:p w:rsidR="004677A5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Ведение конспекта</w:t>
            </w:r>
          </w:p>
          <w:p w:rsidR="006F2676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6F2676" w:rsidRPr="00F9504F" w:rsidTr="00CD483B">
        <w:tc>
          <w:tcPr>
            <w:tcW w:w="1080" w:type="dxa"/>
            <w:shd w:val="clear" w:color="auto" w:fill="auto"/>
          </w:tcPr>
          <w:p w:rsidR="006F2676" w:rsidRPr="00F9504F" w:rsidRDefault="006F2676" w:rsidP="002F4DC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5 мин.</w:t>
            </w:r>
          </w:p>
        </w:tc>
        <w:tc>
          <w:tcPr>
            <w:tcW w:w="2987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6вопрос</w:t>
            </w:r>
            <w:r w:rsidR="00203ABA" w:rsidRPr="00F9504F">
              <w:rPr>
                <w:rFonts w:ascii="Times New Roman" w:hAnsi="Times New Roman"/>
                <w:sz w:val="28"/>
                <w:szCs w:val="28"/>
              </w:rPr>
              <w:t xml:space="preserve"> «Координация»</w:t>
            </w:r>
          </w:p>
        </w:tc>
        <w:tc>
          <w:tcPr>
            <w:tcW w:w="7268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слайдов</w:t>
            </w:r>
            <w:r w:rsidR="00CC4F9B" w:rsidRPr="00F9504F">
              <w:rPr>
                <w:rFonts w:ascii="Times New Roman" w:hAnsi="Times New Roman"/>
                <w:sz w:val="28"/>
                <w:szCs w:val="28"/>
              </w:rPr>
              <w:t>25,26,27</w:t>
            </w:r>
          </w:p>
          <w:p w:rsidR="0056374B" w:rsidRPr="00F9504F" w:rsidRDefault="0056374B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Активизация познавательной деятельности:</w:t>
            </w:r>
          </w:p>
          <w:p w:rsidR="0056374B" w:rsidRPr="00F9504F" w:rsidRDefault="0056374B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− что является объектом функции координирования?</w:t>
            </w:r>
          </w:p>
        </w:tc>
        <w:tc>
          <w:tcPr>
            <w:tcW w:w="3657" w:type="dxa"/>
            <w:shd w:val="clear" w:color="auto" w:fill="auto"/>
          </w:tcPr>
          <w:p w:rsidR="004677A5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Ведение конспекта</w:t>
            </w:r>
          </w:p>
          <w:p w:rsidR="006F2676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6F2676" w:rsidRPr="00F9504F" w:rsidTr="00CD483B">
        <w:tc>
          <w:tcPr>
            <w:tcW w:w="1080" w:type="dxa"/>
            <w:shd w:val="clear" w:color="auto" w:fill="auto"/>
          </w:tcPr>
          <w:p w:rsidR="006F2676" w:rsidRPr="00F9504F" w:rsidRDefault="006F2676" w:rsidP="002F4DC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5 мин.</w:t>
            </w:r>
          </w:p>
        </w:tc>
        <w:tc>
          <w:tcPr>
            <w:tcW w:w="2987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7вопрос</w:t>
            </w:r>
            <w:r w:rsidR="00203ABA" w:rsidRPr="00F9504F">
              <w:rPr>
                <w:rFonts w:ascii="Times New Roman" w:hAnsi="Times New Roman"/>
                <w:sz w:val="28"/>
                <w:szCs w:val="28"/>
              </w:rPr>
              <w:t xml:space="preserve"> «Контроль»</w:t>
            </w:r>
          </w:p>
        </w:tc>
        <w:tc>
          <w:tcPr>
            <w:tcW w:w="7268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слайдов</w:t>
            </w:r>
            <w:r w:rsidR="00CC4F9B" w:rsidRPr="00F9504F">
              <w:rPr>
                <w:rFonts w:ascii="Times New Roman" w:hAnsi="Times New Roman"/>
                <w:sz w:val="28"/>
                <w:szCs w:val="28"/>
              </w:rPr>
              <w:t xml:space="preserve"> 28,29,30</w:t>
            </w:r>
          </w:p>
          <w:p w:rsidR="0056374B" w:rsidRPr="00F9504F" w:rsidRDefault="0056374B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Активизация познавательной деятельности:</w:t>
            </w:r>
          </w:p>
          <w:p w:rsidR="0056374B" w:rsidRPr="00F9504F" w:rsidRDefault="00972332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− какие виды контроля существуют?</w:t>
            </w:r>
          </w:p>
        </w:tc>
        <w:tc>
          <w:tcPr>
            <w:tcW w:w="3657" w:type="dxa"/>
            <w:shd w:val="clear" w:color="auto" w:fill="auto"/>
          </w:tcPr>
          <w:p w:rsidR="004677A5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Ведение конспекта</w:t>
            </w:r>
          </w:p>
          <w:p w:rsidR="006F2676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6F2676" w:rsidRPr="00F9504F" w:rsidTr="00CD483B">
        <w:tc>
          <w:tcPr>
            <w:tcW w:w="1080" w:type="dxa"/>
            <w:shd w:val="clear" w:color="auto" w:fill="auto"/>
          </w:tcPr>
          <w:p w:rsidR="006F2676" w:rsidRPr="00F9504F" w:rsidRDefault="006F2676" w:rsidP="002F4DC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5 мин.</w:t>
            </w:r>
          </w:p>
        </w:tc>
        <w:tc>
          <w:tcPr>
            <w:tcW w:w="2987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8вопрос</w:t>
            </w:r>
            <w:r w:rsidR="00203ABA" w:rsidRPr="00F9504F">
              <w:rPr>
                <w:rFonts w:ascii="Times New Roman" w:hAnsi="Times New Roman"/>
                <w:sz w:val="28"/>
                <w:szCs w:val="28"/>
              </w:rPr>
              <w:t xml:space="preserve"> «Регулирование»</w:t>
            </w:r>
          </w:p>
        </w:tc>
        <w:tc>
          <w:tcPr>
            <w:tcW w:w="7268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слайдов</w:t>
            </w:r>
            <w:r w:rsidR="00CC4F9B" w:rsidRPr="00F9504F">
              <w:rPr>
                <w:rFonts w:ascii="Times New Roman" w:hAnsi="Times New Roman"/>
                <w:sz w:val="28"/>
                <w:szCs w:val="28"/>
              </w:rPr>
              <w:t xml:space="preserve"> 31,32,33</w:t>
            </w:r>
          </w:p>
          <w:p w:rsidR="0056374B" w:rsidRPr="00F9504F" w:rsidRDefault="0056374B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Активизация познавательной деятельности:</w:t>
            </w:r>
          </w:p>
          <w:p w:rsidR="0056374B" w:rsidRPr="00F9504F" w:rsidRDefault="00972332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− назовите главную задачу регулирования.</w:t>
            </w:r>
          </w:p>
        </w:tc>
        <w:tc>
          <w:tcPr>
            <w:tcW w:w="3657" w:type="dxa"/>
            <w:shd w:val="clear" w:color="auto" w:fill="auto"/>
          </w:tcPr>
          <w:p w:rsidR="004677A5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Ведение конспекта</w:t>
            </w:r>
          </w:p>
          <w:p w:rsidR="006F2676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6F2676" w:rsidRPr="00F9504F" w:rsidTr="00CD483B">
        <w:tc>
          <w:tcPr>
            <w:tcW w:w="1080" w:type="dxa"/>
            <w:shd w:val="clear" w:color="auto" w:fill="auto"/>
          </w:tcPr>
          <w:p w:rsidR="006F2676" w:rsidRPr="00F9504F" w:rsidRDefault="006F2676" w:rsidP="002F4DC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5 мин.</w:t>
            </w:r>
          </w:p>
        </w:tc>
        <w:tc>
          <w:tcPr>
            <w:tcW w:w="2987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9вопрос</w:t>
            </w:r>
            <w:r w:rsidR="00203ABA" w:rsidRPr="00F9504F">
              <w:rPr>
                <w:rFonts w:ascii="Times New Roman" w:hAnsi="Times New Roman"/>
                <w:sz w:val="28"/>
                <w:szCs w:val="28"/>
              </w:rPr>
              <w:t xml:space="preserve"> «Анализ»</w:t>
            </w:r>
          </w:p>
        </w:tc>
        <w:tc>
          <w:tcPr>
            <w:tcW w:w="7268" w:type="dxa"/>
            <w:shd w:val="clear" w:color="auto" w:fill="auto"/>
          </w:tcPr>
          <w:p w:rsidR="006F2676" w:rsidRPr="00F9504F" w:rsidRDefault="006F2676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слайдов</w:t>
            </w:r>
            <w:r w:rsidR="00CC4F9B" w:rsidRPr="00F9504F">
              <w:rPr>
                <w:rFonts w:ascii="Times New Roman" w:hAnsi="Times New Roman"/>
                <w:sz w:val="28"/>
                <w:szCs w:val="28"/>
              </w:rPr>
              <w:t xml:space="preserve"> 34,35,36,37,38</w:t>
            </w:r>
          </w:p>
          <w:p w:rsidR="0056374B" w:rsidRPr="00F9504F" w:rsidRDefault="0056374B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Активизация познавательной деятельности:</w:t>
            </w:r>
          </w:p>
          <w:p w:rsidR="0056374B" w:rsidRPr="00F9504F" w:rsidRDefault="00972332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− назовите главные задачи анализа.</w:t>
            </w:r>
          </w:p>
        </w:tc>
        <w:tc>
          <w:tcPr>
            <w:tcW w:w="3657" w:type="dxa"/>
            <w:shd w:val="clear" w:color="auto" w:fill="auto"/>
          </w:tcPr>
          <w:p w:rsidR="004677A5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Ведение конспекта</w:t>
            </w:r>
          </w:p>
          <w:p w:rsidR="006F2676" w:rsidRPr="00F9504F" w:rsidRDefault="004677A5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CC4F9B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7E6C44" w:rsidRPr="00F9504F">
              <w:rPr>
                <w:rFonts w:ascii="Times New Roman" w:hAnsi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слайда «Отвечаем на вопросы»</w:t>
            </w:r>
          </w:p>
          <w:p w:rsidR="00972332" w:rsidRPr="00F9504F" w:rsidRDefault="00972332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Формулирование ответов на вопросы</w:t>
            </w:r>
          </w:p>
        </w:tc>
      </w:tr>
      <w:tr w:rsidR="007E6C44" w:rsidRPr="00F9504F" w:rsidTr="00CD483B">
        <w:tc>
          <w:tcPr>
            <w:tcW w:w="1080" w:type="dxa"/>
            <w:shd w:val="clear" w:color="auto" w:fill="auto"/>
          </w:tcPr>
          <w:p w:rsidR="007E6C44" w:rsidRPr="00F9504F" w:rsidRDefault="00CC4F9B" w:rsidP="002F4D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04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7E6C44" w:rsidRPr="00F9504F">
              <w:rPr>
                <w:rFonts w:ascii="Times New Roman" w:hAnsi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298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Информирование о домашнем задании</w:t>
            </w:r>
          </w:p>
        </w:tc>
        <w:tc>
          <w:tcPr>
            <w:tcW w:w="7268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Демонстрация слайда «Домашнее задание»</w:t>
            </w:r>
          </w:p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−работа с конспектом</w:t>
            </w:r>
          </w:p>
          <w:p w:rsidR="004677A5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 xml:space="preserve">−работа с учебно-методическим пособием по дисциплине «Менеджмент», стр. </w:t>
            </w:r>
            <w:r w:rsidR="00203ABA" w:rsidRPr="00F9504F">
              <w:rPr>
                <w:rFonts w:ascii="Times New Roman" w:hAnsi="Times New Roman"/>
                <w:sz w:val="28"/>
                <w:szCs w:val="28"/>
              </w:rPr>
              <w:t>53-80</w:t>
            </w:r>
          </w:p>
        </w:tc>
        <w:tc>
          <w:tcPr>
            <w:tcW w:w="3657" w:type="dxa"/>
            <w:shd w:val="clear" w:color="auto" w:fill="auto"/>
          </w:tcPr>
          <w:p w:rsidR="007E6C44" w:rsidRPr="00F9504F" w:rsidRDefault="007E6C44" w:rsidP="002F4D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504F">
              <w:rPr>
                <w:rFonts w:ascii="Times New Roman" w:hAnsi="Times New Roman"/>
                <w:sz w:val="28"/>
                <w:szCs w:val="28"/>
              </w:rPr>
              <w:t>Фиксирование домашнего задания в конспектах</w:t>
            </w:r>
          </w:p>
        </w:tc>
      </w:tr>
    </w:tbl>
    <w:p w:rsidR="007E6C44" w:rsidRPr="00F9504F" w:rsidRDefault="007E6C44" w:rsidP="002F4DC1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7E6C44" w:rsidRPr="00F9504F" w:rsidSect="00460D6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E6C44" w:rsidRPr="00F9504F" w:rsidRDefault="007E6C44" w:rsidP="002F4DC1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504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БИБЛИОГРАФИЧЕСКИЙ СПИСОК</w:t>
      </w:r>
    </w:p>
    <w:p w:rsidR="007E6C44" w:rsidRPr="00F9504F" w:rsidRDefault="00E80877" w:rsidP="002F4DC1">
      <w:pPr>
        <w:numPr>
          <w:ilvl w:val="0"/>
          <w:numId w:val="1"/>
        </w:numPr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9504F">
        <w:rPr>
          <w:rFonts w:ascii="Times New Roman" w:eastAsia="Times New Roman" w:hAnsi="Times New Roman"/>
          <w:sz w:val="28"/>
          <w:szCs w:val="28"/>
        </w:rPr>
        <w:t>Косьмин А.Д., Свинтицкий Н.В. Менеджмент.-М.:Издательский центр «Академия», 2013г. – 208 с.</w:t>
      </w:r>
    </w:p>
    <w:p w:rsidR="007E6C44" w:rsidRPr="00F9504F" w:rsidRDefault="007E6C44" w:rsidP="002F4DC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993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9504F">
        <w:rPr>
          <w:rFonts w:ascii="Times New Roman" w:hAnsi="Times New Roman"/>
          <w:iCs/>
          <w:color w:val="000000"/>
          <w:sz w:val="28"/>
          <w:szCs w:val="28"/>
        </w:rPr>
        <w:t>Глухов, В. В. Менеджмент: для экономических специальностей / В. В. Глухов. – Санкт-Петербург: Питер Пресс, 20</w:t>
      </w:r>
      <w:r w:rsidR="00E80877" w:rsidRPr="00F9504F">
        <w:rPr>
          <w:rFonts w:ascii="Times New Roman" w:hAnsi="Times New Roman"/>
          <w:iCs/>
          <w:color w:val="000000"/>
          <w:sz w:val="28"/>
          <w:szCs w:val="28"/>
        </w:rPr>
        <w:t>13</w:t>
      </w:r>
      <w:r w:rsidRPr="00F9504F">
        <w:rPr>
          <w:rFonts w:ascii="Times New Roman" w:hAnsi="Times New Roman"/>
          <w:iCs/>
          <w:color w:val="000000"/>
          <w:sz w:val="28"/>
          <w:szCs w:val="28"/>
        </w:rPr>
        <w:t>. – 600 с.</w:t>
      </w:r>
    </w:p>
    <w:p w:rsidR="007E6C44" w:rsidRPr="00F9504F" w:rsidRDefault="007E6C44" w:rsidP="002F4DC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993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9504F">
        <w:rPr>
          <w:rFonts w:ascii="Times New Roman" w:hAnsi="Times New Roman"/>
          <w:iCs/>
          <w:color w:val="000000"/>
          <w:sz w:val="28"/>
          <w:szCs w:val="28"/>
        </w:rPr>
        <w:t>Гончаров, В. И. Менеджмент: учебное пособие / В. И. Гончаров. – Минск: Современная школа, 201</w:t>
      </w:r>
      <w:r w:rsidR="00E80877" w:rsidRPr="00F9504F">
        <w:rPr>
          <w:rFonts w:ascii="Times New Roman" w:hAnsi="Times New Roman"/>
          <w:iCs/>
          <w:color w:val="000000"/>
          <w:sz w:val="28"/>
          <w:szCs w:val="28"/>
        </w:rPr>
        <w:t>2</w:t>
      </w:r>
      <w:r w:rsidRPr="00F9504F">
        <w:rPr>
          <w:rFonts w:ascii="Times New Roman" w:hAnsi="Times New Roman"/>
          <w:iCs/>
          <w:color w:val="000000"/>
          <w:sz w:val="28"/>
          <w:szCs w:val="28"/>
        </w:rPr>
        <w:t xml:space="preserve">. – 635 с. </w:t>
      </w:r>
    </w:p>
    <w:p w:rsidR="007E6C44" w:rsidRPr="00F9504F" w:rsidRDefault="007E6C44" w:rsidP="002F4DC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993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9504F">
        <w:rPr>
          <w:rFonts w:ascii="Times New Roman" w:hAnsi="Times New Roman"/>
          <w:iCs/>
          <w:color w:val="000000"/>
          <w:sz w:val="28"/>
          <w:szCs w:val="28"/>
        </w:rPr>
        <w:t>Демчук, О. Н. Теория организации: учеб. пособие. М.: Флинта: МПСИ, 20</w:t>
      </w:r>
      <w:r w:rsidR="00E80877" w:rsidRPr="00F9504F">
        <w:rPr>
          <w:rFonts w:ascii="Times New Roman" w:hAnsi="Times New Roman"/>
          <w:iCs/>
          <w:color w:val="000000"/>
          <w:sz w:val="28"/>
          <w:szCs w:val="28"/>
        </w:rPr>
        <w:t>13</w:t>
      </w:r>
      <w:r w:rsidRPr="00F9504F">
        <w:rPr>
          <w:rFonts w:ascii="Times New Roman" w:hAnsi="Times New Roman"/>
          <w:iCs/>
          <w:color w:val="000000"/>
          <w:sz w:val="28"/>
          <w:szCs w:val="28"/>
        </w:rPr>
        <w:t xml:space="preserve"> – 264 с.</w:t>
      </w:r>
    </w:p>
    <w:p w:rsidR="007E6C44" w:rsidRPr="00F9504F" w:rsidRDefault="007E6C44" w:rsidP="002F4DC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993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9504F">
        <w:rPr>
          <w:rFonts w:ascii="Times New Roman" w:hAnsi="Times New Roman"/>
          <w:iCs/>
          <w:color w:val="000000"/>
          <w:sz w:val="28"/>
          <w:szCs w:val="28"/>
        </w:rPr>
        <w:t>Кабушкин, Н. И. Основы менеджмента: учеб. пособие. – М.: Новое знание, 20</w:t>
      </w:r>
      <w:r w:rsidR="00E80877" w:rsidRPr="00F9504F">
        <w:rPr>
          <w:rFonts w:ascii="Times New Roman" w:hAnsi="Times New Roman"/>
          <w:iCs/>
          <w:color w:val="000000"/>
          <w:sz w:val="28"/>
          <w:szCs w:val="28"/>
        </w:rPr>
        <w:t>13</w:t>
      </w:r>
      <w:r w:rsidRPr="00F9504F">
        <w:rPr>
          <w:rFonts w:ascii="Times New Roman" w:hAnsi="Times New Roman"/>
          <w:iCs/>
          <w:color w:val="000000"/>
          <w:sz w:val="28"/>
          <w:szCs w:val="28"/>
        </w:rPr>
        <w:t xml:space="preserve"> – 336 с.</w:t>
      </w:r>
    </w:p>
    <w:p w:rsidR="007E6C44" w:rsidRPr="00F9504F" w:rsidRDefault="007E6C44" w:rsidP="002F4DC1">
      <w:pPr>
        <w:numPr>
          <w:ilvl w:val="0"/>
          <w:numId w:val="1"/>
        </w:numPr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9504F">
        <w:rPr>
          <w:rFonts w:ascii="Times New Roman" w:hAnsi="Times New Roman"/>
          <w:sz w:val="28"/>
          <w:szCs w:val="28"/>
        </w:rPr>
        <w:t>Райченко, А.В. Общий менеджмент: учебник. / А.В. Райченко – М.: Изд-во Инфра − М, 20</w:t>
      </w:r>
      <w:r w:rsidR="00E80877" w:rsidRPr="00F9504F">
        <w:rPr>
          <w:rFonts w:ascii="Times New Roman" w:hAnsi="Times New Roman"/>
          <w:sz w:val="28"/>
          <w:szCs w:val="28"/>
        </w:rPr>
        <w:t>12</w:t>
      </w:r>
      <w:r w:rsidRPr="00F9504F">
        <w:rPr>
          <w:rFonts w:ascii="Times New Roman" w:hAnsi="Times New Roman"/>
          <w:sz w:val="28"/>
          <w:szCs w:val="28"/>
        </w:rPr>
        <w:t>. – 384 с.</w:t>
      </w:r>
    </w:p>
    <w:p w:rsidR="007E6C44" w:rsidRPr="00F9504F" w:rsidRDefault="007E6C44" w:rsidP="002F4DC1">
      <w:pPr>
        <w:numPr>
          <w:ilvl w:val="0"/>
          <w:numId w:val="1"/>
        </w:numPr>
        <w:spacing w:after="0" w:line="240" w:lineRule="auto"/>
        <w:ind w:left="-284" w:firstLine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9504F">
        <w:rPr>
          <w:rFonts w:ascii="Times New Roman" w:eastAsia="Times New Roman" w:hAnsi="Times New Roman"/>
          <w:sz w:val="28"/>
          <w:szCs w:val="28"/>
        </w:rPr>
        <w:t>Семенов, А.К., Набоков, В.И. Основы менеджмента: учебник – М.: Издательско – торговая корпорация «Дашков и К», 20</w:t>
      </w:r>
      <w:r w:rsidR="00E80877" w:rsidRPr="00F9504F">
        <w:rPr>
          <w:rFonts w:ascii="Times New Roman" w:eastAsia="Times New Roman" w:hAnsi="Times New Roman"/>
          <w:sz w:val="28"/>
          <w:szCs w:val="28"/>
        </w:rPr>
        <w:t>12</w:t>
      </w:r>
      <w:r w:rsidRPr="00F9504F">
        <w:rPr>
          <w:rFonts w:ascii="Times New Roman" w:eastAsia="Times New Roman" w:hAnsi="Times New Roman"/>
          <w:sz w:val="28"/>
          <w:szCs w:val="28"/>
        </w:rPr>
        <w:t>.− 556с.</w:t>
      </w:r>
    </w:p>
    <w:sectPr w:rsidR="007E6C44" w:rsidRPr="00F9504F" w:rsidSect="000D4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A96" w:rsidRDefault="006E4A96" w:rsidP="00E80877">
      <w:pPr>
        <w:spacing w:after="0" w:line="240" w:lineRule="auto"/>
      </w:pPr>
      <w:r>
        <w:separator/>
      </w:r>
    </w:p>
  </w:endnote>
  <w:endnote w:type="continuationSeparator" w:id="0">
    <w:p w:rsidR="006E4A96" w:rsidRDefault="006E4A96" w:rsidP="00E80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3734224"/>
      <w:docPartObj>
        <w:docPartGallery w:val="Page Numbers (Bottom of Page)"/>
        <w:docPartUnique/>
      </w:docPartObj>
    </w:sdtPr>
    <w:sdtEndPr/>
    <w:sdtContent>
      <w:p w:rsidR="00460D6B" w:rsidRDefault="006E4A9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C9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60D6B" w:rsidRDefault="00460D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A96" w:rsidRDefault="006E4A96" w:rsidP="00E80877">
      <w:pPr>
        <w:spacing w:after="0" w:line="240" w:lineRule="auto"/>
      </w:pPr>
      <w:r>
        <w:separator/>
      </w:r>
    </w:p>
  </w:footnote>
  <w:footnote w:type="continuationSeparator" w:id="0">
    <w:p w:rsidR="006E4A96" w:rsidRDefault="006E4A96" w:rsidP="00E80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D6B" w:rsidRPr="009C0E33" w:rsidRDefault="00460D6B" w:rsidP="00460D6B">
    <w:pPr>
      <w:pStyle w:val="a3"/>
      <w:spacing w:after="0"/>
      <w:jc w:val="right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64FBD"/>
    <w:multiLevelType w:val="hybridMultilevel"/>
    <w:tmpl w:val="C32E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83573"/>
    <w:multiLevelType w:val="hybridMultilevel"/>
    <w:tmpl w:val="28081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F51AD"/>
    <w:multiLevelType w:val="hybridMultilevel"/>
    <w:tmpl w:val="E6AE6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6C44"/>
    <w:rsid w:val="000A49B1"/>
    <w:rsid w:val="000D4553"/>
    <w:rsid w:val="00120166"/>
    <w:rsid w:val="001B5DE7"/>
    <w:rsid w:val="00203ABA"/>
    <w:rsid w:val="002F4DC1"/>
    <w:rsid w:val="0038337E"/>
    <w:rsid w:val="00460D6B"/>
    <w:rsid w:val="004677A5"/>
    <w:rsid w:val="00554F20"/>
    <w:rsid w:val="0056374B"/>
    <w:rsid w:val="006E4A96"/>
    <w:rsid w:val="006F2676"/>
    <w:rsid w:val="007E6C44"/>
    <w:rsid w:val="00972332"/>
    <w:rsid w:val="00981E51"/>
    <w:rsid w:val="00B363F1"/>
    <w:rsid w:val="00CC4F9B"/>
    <w:rsid w:val="00CD483B"/>
    <w:rsid w:val="00E80877"/>
    <w:rsid w:val="00F2546C"/>
    <w:rsid w:val="00F513CF"/>
    <w:rsid w:val="00F9504F"/>
    <w:rsid w:val="00FB1F0D"/>
    <w:rsid w:val="00FE4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922CC-FC02-44E9-9ADE-7D236BB2F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C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C44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E6C4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0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087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D4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483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ЭНЕРГИЯ ГКТУСПОМОПК</dc:creator>
  <cp:lastModifiedBy>Admin</cp:lastModifiedBy>
  <cp:revision>3</cp:revision>
  <cp:lastPrinted>2016-01-22T05:53:00Z</cp:lastPrinted>
  <dcterms:created xsi:type="dcterms:W3CDTF">2016-04-03T09:09:00Z</dcterms:created>
  <dcterms:modified xsi:type="dcterms:W3CDTF">2024-11-21T05:35:00Z</dcterms:modified>
</cp:coreProperties>
</file>